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62" w:rsidRDefault="002C0068">
      <w:r>
        <w:t>Drill Back Production</w:t>
      </w:r>
    </w:p>
    <w:p w:rsidR="002C0068" w:rsidRDefault="002C0068"/>
    <w:p w:rsidR="00151B62" w:rsidRDefault="002C0068">
      <w:r>
        <w:t xml:space="preserve">Update table </w:t>
      </w:r>
      <w:proofErr w:type="spellStart"/>
      <w:r>
        <w:t>tPOVPeriodAdaptor</w:t>
      </w:r>
      <w:proofErr w:type="spellEnd"/>
    </w:p>
    <w:p w:rsidR="002C0068" w:rsidRDefault="002C0068"/>
    <w:p w:rsidR="00151B62" w:rsidRDefault="00151B62">
      <w:r>
        <w:rPr>
          <w:noProof/>
        </w:rPr>
        <w:drawing>
          <wp:inline distT="0" distB="0" distL="0" distR="0">
            <wp:extent cx="5270500" cy="208030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8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62" w:rsidRDefault="00151B62"/>
    <w:p w:rsidR="00151B62" w:rsidRDefault="00151B62"/>
    <w:p w:rsidR="00151B62" w:rsidRDefault="002C0068">
      <w:r>
        <w:t>Drill Back Test 1 – Successful</w:t>
      </w:r>
    </w:p>
    <w:p w:rsidR="002C0068" w:rsidRDefault="002C0068"/>
    <w:p w:rsidR="005B2426" w:rsidRDefault="00151B62">
      <w:r>
        <w:rPr>
          <w:noProof/>
        </w:rPr>
        <w:drawing>
          <wp:inline distT="0" distB="0" distL="0" distR="0">
            <wp:extent cx="5270500" cy="236010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62" w:rsidRDefault="00151B62"/>
    <w:p w:rsidR="00151B62" w:rsidRDefault="00151B62">
      <w:r>
        <w:rPr>
          <w:noProof/>
        </w:rPr>
        <w:drawing>
          <wp:inline distT="0" distB="0" distL="0" distR="0">
            <wp:extent cx="5270500" cy="1072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62" w:rsidRDefault="00151B62"/>
    <w:p w:rsidR="002C0068" w:rsidRDefault="002C0068"/>
    <w:p w:rsidR="002C0068" w:rsidRDefault="002C0068"/>
    <w:p w:rsidR="002C0068" w:rsidRDefault="002C0068"/>
    <w:p w:rsidR="002C0068" w:rsidRDefault="002C0068"/>
    <w:p w:rsidR="002C0068" w:rsidRDefault="002C0068"/>
    <w:p w:rsidR="002C0068" w:rsidRDefault="002C0068"/>
    <w:p w:rsidR="002C0068" w:rsidRDefault="002C0068"/>
    <w:p w:rsidR="002C0068" w:rsidRDefault="002C0068"/>
    <w:p w:rsidR="002C0068" w:rsidRDefault="002C0068">
      <w:r>
        <w:lastRenderedPageBreak/>
        <w:t>Drill Back Test 2 - Successful</w:t>
      </w:r>
      <w:bookmarkStart w:id="0" w:name="_GoBack"/>
      <w:bookmarkEnd w:id="0"/>
    </w:p>
    <w:p w:rsidR="002C0068" w:rsidRDefault="002C0068"/>
    <w:p w:rsidR="00151B62" w:rsidRDefault="00151B62">
      <w:r>
        <w:rPr>
          <w:noProof/>
        </w:rPr>
        <w:drawing>
          <wp:inline distT="0" distB="0" distL="0" distR="0">
            <wp:extent cx="5270500" cy="22106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1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62" w:rsidRDefault="00151B62"/>
    <w:p w:rsidR="00151B62" w:rsidRDefault="00151B62">
      <w:r>
        <w:rPr>
          <w:noProof/>
        </w:rPr>
        <w:drawing>
          <wp:inline distT="0" distB="0" distL="0" distR="0">
            <wp:extent cx="5270500" cy="9481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62" w:rsidSect="004951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62"/>
    <w:rsid w:val="00151B62"/>
    <w:rsid w:val="002C0068"/>
    <w:rsid w:val="00495185"/>
    <w:rsid w:val="005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111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B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</Words>
  <Characters>121</Characters>
  <Application>Microsoft Macintosh Word</Application>
  <DocSecurity>0</DocSecurity>
  <Lines>1</Lines>
  <Paragraphs>1</Paragraphs>
  <ScaleCrop>false</ScaleCrop>
  <Company>Concentric Solutions Ltd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Collins</dc:creator>
  <cp:keywords/>
  <dc:description/>
  <cp:lastModifiedBy>Ben Collins</cp:lastModifiedBy>
  <cp:revision>1</cp:revision>
  <dcterms:created xsi:type="dcterms:W3CDTF">2012-05-29T09:30:00Z</dcterms:created>
  <dcterms:modified xsi:type="dcterms:W3CDTF">2012-05-29T09:42:00Z</dcterms:modified>
</cp:coreProperties>
</file>